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1E7" w:rsidRDefault="00684406" w:rsidP="00380BCF">
      <w:pPr>
        <w:jc w:val="center"/>
        <w:rPr>
          <w:rFonts w:ascii="Comic Sans MS" w:hAnsi="Comic Sans MS"/>
          <w:b/>
          <w:bCs/>
          <w:sz w:val="17"/>
          <w:szCs w:val="17"/>
        </w:rPr>
      </w:pPr>
      <w:r>
        <w:rPr>
          <w:rFonts w:ascii="Comic Sans MS" w:hAnsi="Comic Sans MS"/>
          <w:b/>
          <w:bCs/>
          <w:noProof/>
          <w:sz w:val="17"/>
          <w:szCs w:val="17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column">
              <wp:posOffset>1947545</wp:posOffset>
            </wp:positionH>
            <wp:positionV relativeFrom="paragraph">
              <wp:posOffset>-272415</wp:posOffset>
            </wp:positionV>
            <wp:extent cx="885825" cy="819150"/>
            <wp:effectExtent l="19050" t="0" r="9525" b="0"/>
            <wp:wrapTight wrapText="bothSides">
              <wp:wrapPolygon edited="0">
                <wp:start x="-465" y="0"/>
                <wp:lineTo x="-465" y="21098"/>
                <wp:lineTo x="21832" y="21098"/>
                <wp:lineTo x="21832" y="0"/>
                <wp:lineTo x="-465" y="0"/>
              </wp:wrapPolygon>
            </wp:wrapTight>
            <wp:docPr id="1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F21E7">
        <w:rPr>
          <w:rFonts w:ascii="Comic Sans MS" w:hAnsi="Comic Sans MS"/>
          <w:b/>
          <w:bCs/>
          <w:sz w:val="17"/>
          <w:szCs w:val="17"/>
        </w:rPr>
        <w:t xml:space="preserve">LLAMAD@S A </w:t>
      </w:r>
      <w:r w:rsidR="00945DCA">
        <w:rPr>
          <w:rFonts w:ascii="Comic Sans MS" w:hAnsi="Comic Sans MS"/>
          <w:b/>
          <w:bCs/>
          <w:sz w:val="17"/>
          <w:szCs w:val="17"/>
        </w:rPr>
        <w:t xml:space="preserve"> SER PERSONA</w:t>
      </w:r>
      <w:r w:rsidR="00E62402">
        <w:rPr>
          <w:rFonts w:ascii="Comic Sans MS" w:hAnsi="Comic Sans MS"/>
          <w:b/>
          <w:bCs/>
          <w:sz w:val="17"/>
          <w:szCs w:val="17"/>
        </w:rPr>
        <w:t xml:space="preserve"> Jornada Vocacional  Junio </w:t>
      </w:r>
      <w:r w:rsidR="00380BCF">
        <w:rPr>
          <w:rFonts w:ascii="Comic Sans MS" w:hAnsi="Comic Sans MS"/>
          <w:b/>
          <w:bCs/>
          <w:sz w:val="17"/>
          <w:szCs w:val="17"/>
        </w:rPr>
        <w:t>2010</w:t>
      </w:r>
    </w:p>
    <w:p w:rsidR="003F21E7" w:rsidRDefault="003F21E7" w:rsidP="003F21E7">
      <w:pPr>
        <w:jc w:val="both"/>
        <w:rPr>
          <w:rFonts w:ascii="Comic Sans MS" w:hAnsi="Comic Sans MS"/>
          <w:b/>
          <w:bCs/>
          <w:sz w:val="17"/>
          <w:szCs w:val="17"/>
        </w:rPr>
      </w:pPr>
    </w:p>
    <w:p w:rsidR="00945DCA" w:rsidRDefault="00945DCA" w:rsidP="003F21E7">
      <w:pPr>
        <w:jc w:val="both"/>
        <w:rPr>
          <w:rFonts w:ascii="Comic Sans MS" w:hAnsi="Comic Sans MS"/>
          <w:b/>
          <w:bCs/>
          <w:sz w:val="17"/>
          <w:szCs w:val="17"/>
        </w:rPr>
      </w:pPr>
    </w:p>
    <w:p w:rsidR="00945DCA" w:rsidRDefault="00945DCA" w:rsidP="003F21E7">
      <w:pPr>
        <w:jc w:val="both"/>
        <w:rPr>
          <w:rFonts w:ascii="Comic Sans MS" w:hAnsi="Comic Sans MS"/>
          <w:b/>
          <w:bCs/>
          <w:sz w:val="17"/>
          <w:szCs w:val="17"/>
        </w:rPr>
      </w:pPr>
    </w:p>
    <w:p w:rsidR="003F21E7" w:rsidRDefault="003F21E7" w:rsidP="003F21E7">
      <w:pPr>
        <w:jc w:val="both"/>
        <w:rPr>
          <w:rFonts w:ascii="Comic Sans MS" w:hAnsi="Comic Sans MS"/>
          <w:b/>
          <w:bCs/>
          <w:sz w:val="17"/>
          <w:szCs w:val="17"/>
        </w:rPr>
      </w:pPr>
    </w:p>
    <w:p w:rsidR="003F21E7" w:rsidRDefault="00380BCF" w:rsidP="00380BCF">
      <w:pPr>
        <w:widowControl w:val="0"/>
        <w:tabs>
          <w:tab w:val="left" w:pos="398"/>
        </w:tabs>
        <w:autoSpaceDE w:val="0"/>
        <w:autoSpaceDN w:val="0"/>
        <w:adjustRightInd w:val="0"/>
        <w:spacing w:before="120" w:line="254" w:lineRule="atLeast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/>
          <w:b/>
          <w:bCs/>
          <w:sz w:val="17"/>
          <w:szCs w:val="17"/>
        </w:rPr>
        <w:t>Objetivo: Tomar</w:t>
      </w:r>
      <w:r w:rsidRPr="00380BCF">
        <w:rPr>
          <w:rFonts w:ascii="Comic Sans MS" w:hAnsi="Comic Sans MS" w:cs="Arial"/>
          <w:sz w:val="22"/>
          <w:szCs w:val="22"/>
        </w:rPr>
        <w:t xml:space="preserve"> conciencia de que Dios nos ha llamado a vivir plenamente como personas humanas. </w:t>
      </w:r>
    </w:p>
    <w:p w:rsidR="00380BCF" w:rsidRPr="00380BCF" w:rsidRDefault="00380BCF" w:rsidP="00380BCF">
      <w:pPr>
        <w:widowControl w:val="0"/>
        <w:tabs>
          <w:tab w:val="left" w:pos="398"/>
        </w:tabs>
        <w:autoSpaceDE w:val="0"/>
        <w:autoSpaceDN w:val="0"/>
        <w:adjustRightInd w:val="0"/>
        <w:spacing w:before="120" w:line="254" w:lineRule="atLeast"/>
        <w:jc w:val="both"/>
        <w:rPr>
          <w:rFonts w:ascii="Comic Sans MS" w:hAnsi="Comic Sans MS" w:cs="Arial"/>
          <w:b/>
          <w:sz w:val="22"/>
          <w:szCs w:val="22"/>
        </w:rPr>
      </w:pPr>
      <w:r w:rsidRPr="00380BCF">
        <w:rPr>
          <w:rFonts w:ascii="Comic Sans MS" w:hAnsi="Comic Sans MS" w:cs="Arial"/>
          <w:b/>
          <w:sz w:val="22"/>
          <w:szCs w:val="22"/>
        </w:rPr>
        <w:t>Desarrollo del tema.</w:t>
      </w:r>
    </w:p>
    <w:p w:rsidR="00E62402" w:rsidRDefault="00E62402" w:rsidP="00E27085">
      <w:pPr>
        <w:widowControl w:val="0"/>
        <w:tabs>
          <w:tab w:val="left" w:pos="398"/>
          <w:tab w:val="left" w:pos="3645"/>
        </w:tabs>
        <w:autoSpaceDE w:val="0"/>
        <w:autoSpaceDN w:val="0"/>
        <w:adjustRightInd w:val="0"/>
        <w:spacing w:before="120" w:line="254" w:lineRule="atLeast"/>
        <w:jc w:val="both"/>
        <w:rPr>
          <w:rFonts w:ascii="Comic Sans MS" w:hAnsi="Comic Sans MS" w:cs="Arial"/>
          <w:b/>
        </w:rPr>
      </w:pPr>
    </w:p>
    <w:p w:rsidR="00380BCF" w:rsidRDefault="00380BCF" w:rsidP="00E27085">
      <w:pPr>
        <w:widowControl w:val="0"/>
        <w:tabs>
          <w:tab w:val="left" w:pos="398"/>
          <w:tab w:val="left" w:pos="3645"/>
        </w:tabs>
        <w:autoSpaceDE w:val="0"/>
        <w:autoSpaceDN w:val="0"/>
        <w:adjustRightInd w:val="0"/>
        <w:spacing w:before="120" w:line="254" w:lineRule="atLeast"/>
        <w:jc w:val="both"/>
        <w:rPr>
          <w:rFonts w:ascii="Comic Sans MS" w:hAnsi="Comic Sans MS" w:cs="Arial"/>
          <w:b/>
        </w:rPr>
      </w:pPr>
      <w:r w:rsidRPr="00380BCF">
        <w:rPr>
          <w:rFonts w:ascii="Comic Sans MS" w:hAnsi="Comic Sans MS" w:cs="Arial"/>
          <w:b/>
        </w:rPr>
        <w:t xml:space="preserve">EXPOSICIÓN DEL TEMA </w:t>
      </w:r>
      <w:r w:rsidR="00E27085">
        <w:rPr>
          <w:rFonts w:ascii="Comic Sans MS" w:hAnsi="Comic Sans MS" w:cs="Arial"/>
          <w:b/>
        </w:rPr>
        <w:t>LA VOCACIÓN HUMANA</w:t>
      </w:r>
      <w:r w:rsidR="00775ADE">
        <w:rPr>
          <w:rFonts w:ascii="Comic Sans MS" w:hAnsi="Comic Sans MS" w:cs="Arial"/>
          <w:b/>
        </w:rPr>
        <w:t>.</w:t>
      </w:r>
    </w:p>
    <w:p w:rsidR="00775ADE" w:rsidRDefault="00775ADE" w:rsidP="00E27085">
      <w:pPr>
        <w:widowControl w:val="0"/>
        <w:tabs>
          <w:tab w:val="left" w:pos="398"/>
          <w:tab w:val="left" w:pos="3645"/>
        </w:tabs>
        <w:autoSpaceDE w:val="0"/>
        <w:autoSpaceDN w:val="0"/>
        <w:adjustRightInd w:val="0"/>
        <w:spacing w:before="120" w:line="254" w:lineRule="atLeast"/>
        <w:jc w:val="both"/>
        <w:rPr>
          <w:rFonts w:ascii="Comic Sans MS" w:hAnsi="Comic Sans MS" w:cs="Arial"/>
          <w:b/>
        </w:rPr>
      </w:pPr>
      <w:r>
        <w:rPr>
          <w:rFonts w:ascii="Comic Sans MS" w:hAnsi="Comic Sans MS" w:cs="Arial"/>
          <w:b/>
        </w:rPr>
        <w:t>INTRODUCCIÓN.</w:t>
      </w:r>
    </w:p>
    <w:p w:rsidR="00775ADE" w:rsidRPr="00775ADE" w:rsidRDefault="00775ADE" w:rsidP="00775ADE">
      <w:pPr>
        <w:widowControl w:val="0"/>
        <w:tabs>
          <w:tab w:val="left" w:pos="398"/>
          <w:tab w:val="left" w:pos="3645"/>
        </w:tabs>
        <w:autoSpaceDE w:val="0"/>
        <w:autoSpaceDN w:val="0"/>
        <w:adjustRightInd w:val="0"/>
        <w:spacing w:before="120" w:line="254" w:lineRule="atLeast"/>
        <w:rPr>
          <w:rFonts w:ascii="Comic Sans MS" w:hAnsi="Comic Sans MS" w:cs="Arial"/>
          <w:sz w:val="22"/>
          <w:szCs w:val="22"/>
        </w:rPr>
      </w:pPr>
      <w:r w:rsidRPr="00775ADE">
        <w:rPr>
          <w:rFonts w:ascii="Comic Sans MS" w:hAnsi="Comic Sans MS" w:cs="Arial"/>
          <w:sz w:val="22"/>
          <w:szCs w:val="22"/>
        </w:rPr>
        <w:t xml:space="preserve">Querer vivir humanamente es ya una forma de responder a Dios, es tomar la vida como vocación, ya que estamos </w:t>
      </w:r>
      <w:proofErr w:type="spellStart"/>
      <w:r w:rsidRPr="00775ADE">
        <w:rPr>
          <w:rFonts w:ascii="Comic Sans MS" w:hAnsi="Comic Sans MS" w:cs="Arial"/>
          <w:sz w:val="22"/>
          <w:szCs w:val="22"/>
        </w:rPr>
        <w:t>llamad@s</w:t>
      </w:r>
      <w:proofErr w:type="spellEnd"/>
      <w:r w:rsidRPr="00775ADE">
        <w:rPr>
          <w:rFonts w:ascii="Comic Sans MS" w:hAnsi="Comic Sans MS" w:cs="Arial"/>
          <w:sz w:val="22"/>
          <w:szCs w:val="22"/>
        </w:rPr>
        <w:t xml:space="preserve">  a se lo mejor de </w:t>
      </w:r>
      <w:proofErr w:type="spellStart"/>
      <w:r w:rsidRPr="00775ADE">
        <w:rPr>
          <w:rFonts w:ascii="Comic Sans MS" w:hAnsi="Comic Sans MS" w:cs="Arial"/>
          <w:sz w:val="22"/>
          <w:szCs w:val="22"/>
        </w:rPr>
        <w:t>nosotr@s</w:t>
      </w:r>
      <w:proofErr w:type="spellEnd"/>
      <w:r w:rsidRPr="00775ADE">
        <w:rPr>
          <w:rFonts w:ascii="Comic Sans MS" w:hAnsi="Comic Sans MS" w:cs="Arial"/>
          <w:sz w:val="22"/>
          <w:szCs w:val="22"/>
        </w:rPr>
        <w:t xml:space="preserve"> </w:t>
      </w:r>
      <w:proofErr w:type="spellStart"/>
      <w:r w:rsidRPr="00775ADE">
        <w:rPr>
          <w:rFonts w:ascii="Comic Sans MS" w:hAnsi="Comic Sans MS" w:cs="Arial"/>
          <w:sz w:val="22"/>
          <w:szCs w:val="22"/>
        </w:rPr>
        <w:t>mism@s</w:t>
      </w:r>
      <w:proofErr w:type="spellEnd"/>
      <w:r w:rsidRPr="00775ADE">
        <w:rPr>
          <w:rFonts w:ascii="Comic Sans MS" w:hAnsi="Comic Sans MS" w:cs="Arial"/>
          <w:sz w:val="22"/>
          <w:szCs w:val="22"/>
        </w:rPr>
        <w:t>.</w:t>
      </w:r>
    </w:p>
    <w:p w:rsidR="00775ADE" w:rsidRPr="00775ADE" w:rsidRDefault="00775ADE" w:rsidP="00775ADE">
      <w:pPr>
        <w:widowControl w:val="0"/>
        <w:tabs>
          <w:tab w:val="left" w:pos="398"/>
          <w:tab w:val="left" w:pos="3645"/>
        </w:tabs>
        <w:autoSpaceDE w:val="0"/>
        <w:autoSpaceDN w:val="0"/>
        <w:adjustRightInd w:val="0"/>
        <w:spacing w:before="120" w:line="254" w:lineRule="atLeast"/>
        <w:rPr>
          <w:rFonts w:ascii="Comic Sans MS" w:hAnsi="Comic Sans MS" w:cs="Arial"/>
          <w:sz w:val="22"/>
          <w:szCs w:val="22"/>
        </w:rPr>
      </w:pPr>
      <w:r w:rsidRPr="00775ADE">
        <w:rPr>
          <w:rFonts w:ascii="Comic Sans MS" w:hAnsi="Comic Sans MS" w:cs="Arial"/>
          <w:sz w:val="22"/>
          <w:szCs w:val="22"/>
        </w:rPr>
        <w:t xml:space="preserve">Toda persona está llamada a desarrollarse en plenitud como persona, es una vocación común a todo ser humano la cual tiene aspectos estrechamente relacionado entre sí: </w:t>
      </w:r>
    </w:p>
    <w:p w:rsidR="001235B6" w:rsidRDefault="00775ADE" w:rsidP="00F2701F">
      <w:pPr>
        <w:widowControl w:val="0"/>
        <w:tabs>
          <w:tab w:val="left" w:pos="398"/>
          <w:tab w:val="left" w:pos="3645"/>
          <w:tab w:val="right" w:pos="9404"/>
        </w:tabs>
        <w:autoSpaceDE w:val="0"/>
        <w:autoSpaceDN w:val="0"/>
        <w:adjustRightInd w:val="0"/>
        <w:spacing w:before="120" w:line="254" w:lineRule="atLeast"/>
        <w:rPr>
          <w:rFonts w:ascii="Comic Sans MS" w:hAnsi="Comic Sans MS" w:cs="Arial"/>
          <w:sz w:val="22"/>
          <w:szCs w:val="22"/>
        </w:rPr>
      </w:pPr>
      <w:r w:rsidRPr="00775ADE">
        <w:rPr>
          <w:rFonts w:ascii="Comic Sans MS" w:hAnsi="Comic Sans MS" w:cs="Arial"/>
          <w:sz w:val="22"/>
          <w:szCs w:val="22"/>
        </w:rPr>
        <w:t xml:space="preserve">-La relación con </w:t>
      </w:r>
      <w:proofErr w:type="spellStart"/>
      <w:r w:rsidRPr="00775ADE">
        <w:rPr>
          <w:rFonts w:ascii="Comic Sans MS" w:hAnsi="Comic Sans MS" w:cs="Arial"/>
          <w:sz w:val="22"/>
          <w:szCs w:val="22"/>
        </w:rPr>
        <w:t>un@</w:t>
      </w:r>
      <w:proofErr w:type="spellEnd"/>
      <w:r w:rsidRPr="00775ADE">
        <w:rPr>
          <w:rFonts w:ascii="Comic Sans MS" w:hAnsi="Comic Sans MS" w:cs="Arial"/>
          <w:sz w:val="22"/>
          <w:szCs w:val="22"/>
        </w:rPr>
        <w:t xml:space="preserve"> </w:t>
      </w:r>
      <w:proofErr w:type="spellStart"/>
      <w:r w:rsidRPr="00775ADE">
        <w:rPr>
          <w:rFonts w:ascii="Comic Sans MS" w:hAnsi="Comic Sans MS" w:cs="Arial"/>
          <w:sz w:val="22"/>
          <w:szCs w:val="22"/>
        </w:rPr>
        <w:t>mism@</w:t>
      </w:r>
      <w:proofErr w:type="spellEnd"/>
      <w:r w:rsidRPr="00775ADE">
        <w:rPr>
          <w:rFonts w:ascii="Comic Sans MS" w:hAnsi="Comic Sans MS" w:cs="Arial"/>
          <w:sz w:val="22"/>
          <w:szCs w:val="22"/>
        </w:rPr>
        <w:t>: desarrollar lo mejor del propio ser.</w:t>
      </w:r>
    </w:p>
    <w:p w:rsidR="001235B6" w:rsidRPr="00775ADE" w:rsidRDefault="001235B6" w:rsidP="001235B6">
      <w:pPr>
        <w:widowControl w:val="0"/>
        <w:tabs>
          <w:tab w:val="left" w:pos="398"/>
          <w:tab w:val="left" w:pos="3645"/>
        </w:tabs>
        <w:autoSpaceDE w:val="0"/>
        <w:autoSpaceDN w:val="0"/>
        <w:adjustRightInd w:val="0"/>
        <w:spacing w:before="120" w:line="254" w:lineRule="atLeast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>-</w:t>
      </w:r>
      <w:r w:rsidRPr="00775ADE">
        <w:rPr>
          <w:rFonts w:ascii="Comic Sans MS" w:hAnsi="Comic Sans MS" w:cs="Arial"/>
          <w:sz w:val="22"/>
          <w:szCs w:val="22"/>
        </w:rPr>
        <w:t xml:space="preserve">La relación con l@s </w:t>
      </w:r>
      <w:proofErr w:type="spellStart"/>
      <w:r w:rsidRPr="00775ADE">
        <w:rPr>
          <w:rFonts w:ascii="Comic Sans MS" w:hAnsi="Comic Sans MS" w:cs="Arial"/>
          <w:sz w:val="22"/>
          <w:szCs w:val="22"/>
        </w:rPr>
        <w:t>otr@s</w:t>
      </w:r>
      <w:proofErr w:type="spellEnd"/>
      <w:r w:rsidRPr="00775ADE">
        <w:rPr>
          <w:rFonts w:ascii="Comic Sans MS" w:hAnsi="Comic Sans MS" w:cs="Arial"/>
          <w:sz w:val="22"/>
          <w:szCs w:val="22"/>
        </w:rPr>
        <w:t>: abrirse al amor en grupo, en familia, en comunidad.</w:t>
      </w:r>
    </w:p>
    <w:p w:rsidR="00775ADE" w:rsidRPr="00775ADE" w:rsidRDefault="00775ADE" w:rsidP="00775ADE">
      <w:pPr>
        <w:widowControl w:val="0"/>
        <w:tabs>
          <w:tab w:val="left" w:pos="398"/>
          <w:tab w:val="left" w:pos="3645"/>
        </w:tabs>
        <w:autoSpaceDE w:val="0"/>
        <w:autoSpaceDN w:val="0"/>
        <w:adjustRightInd w:val="0"/>
        <w:spacing w:before="120" w:line="254" w:lineRule="atLeast"/>
        <w:rPr>
          <w:rFonts w:ascii="Comic Sans MS" w:hAnsi="Comic Sans MS" w:cs="Arial"/>
          <w:sz w:val="22"/>
          <w:szCs w:val="22"/>
        </w:rPr>
      </w:pPr>
      <w:r w:rsidRPr="00775ADE">
        <w:rPr>
          <w:rFonts w:ascii="Comic Sans MS" w:hAnsi="Comic Sans MS" w:cs="Arial"/>
          <w:sz w:val="22"/>
          <w:szCs w:val="22"/>
        </w:rPr>
        <w:t>-La relación con el mundo, las cosas. Ejercer y vivir una profesión.</w:t>
      </w:r>
    </w:p>
    <w:p w:rsidR="00775ADE" w:rsidRDefault="001235B6" w:rsidP="00775ADE">
      <w:pPr>
        <w:widowControl w:val="0"/>
        <w:tabs>
          <w:tab w:val="left" w:pos="398"/>
          <w:tab w:val="left" w:pos="3645"/>
        </w:tabs>
        <w:autoSpaceDE w:val="0"/>
        <w:autoSpaceDN w:val="0"/>
        <w:adjustRightInd w:val="0"/>
        <w:spacing w:before="120" w:line="254" w:lineRule="atLeast"/>
        <w:rPr>
          <w:rFonts w:ascii="Comic Sans MS" w:hAnsi="Comic Sans MS" w:cs="Arial"/>
          <w:sz w:val="22"/>
          <w:szCs w:val="22"/>
        </w:rPr>
      </w:pPr>
      <w:r w:rsidRPr="00775ADE">
        <w:rPr>
          <w:rFonts w:ascii="Comic Sans MS" w:hAnsi="Comic Sans MS" w:cs="Arial"/>
          <w:sz w:val="22"/>
          <w:szCs w:val="22"/>
        </w:rPr>
        <w:t xml:space="preserve"> </w:t>
      </w:r>
      <w:r w:rsidR="00775ADE" w:rsidRPr="00775ADE">
        <w:rPr>
          <w:rFonts w:ascii="Comic Sans MS" w:hAnsi="Comic Sans MS" w:cs="Arial"/>
          <w:sz w:val="22"/>
          <w:szCs w:val="22"/>
        </w:rPr>
        <w:t>-La relación con la trascendencia, con dios: hacer crecer la necesidad y el deseo de Dios que hay en cada persona.</w:t>
      </w:r>
    </w:p>
    <w:p w:rsidR="00775ADE" w:rsidRPr="00775ADE" w:rsidRDefault="00775ADE" w:rsidP="00775ADE">
      <w:pPr>
        <w:widowControl w:val="0"/>
        <w:tabs>
          <w:tab w:val="left" w:pos="398"/>
          <w:tab w:val="left" w:pos="3645"/>
        </w:tabs>
        <w:autoSpaceDE w:val="0"/>
        <w:autoSpaceDN w:val="0"/>
        <w:adjustRightInd w:val="0"/>
        <w:spacing w:before="120" w:line="254" w:lineRule="atLeast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 xml:space="preserve">Estamos </w:t>
      </w:r>
      <w:proofErr w:type="spellStart"/>
      <w:r>
        <w:rPr>
          <w:rFonts w:ascii="Comic Sans MS" w:hAnsi="Comic Sans MS" w:cs="Arial"/>
          <w:sz w:val="22"/>
          <w:szCs w:val="22"/>
        </w:rPr>
        <w:t>Llamad@s</w:t>
      </w:r>
      <w:proofErr w:type="spellEnd"/>
      <w:r>
        <w:rPr>
          <w:rFonts w:ascii="Comic Sans MS" w:hAnsi="Comic Sans MS" w:cs="Arial"/>
          <w:sz w:val="22"/>
          <w:szCs w:val="22"/>
        </w:rPr>
        <w:t xml:space="preserve"> como persona a tener un crecimiento   armónico de la persona el cual requiere el cultivo de todas y cada una de estas dimensiones.</w:t>
      </w:r>
    </w:p>
    <w:p w:rsidR="00E62402" w:rsidRPr="00775ADE" w:rsidRDefault="00E62402" w:rsidP="00E27085">
      <w:pPr>
        <w:widowControl w:val="0"/>
        <w:tabs>
          <w:tab w:val="left" w:pos="398"/>
          <w:tab w:val="left" w:pos="3645"/>
        </w:tabs>
        <w:autoSpaceDE w:val="0"/>
        <w:autoSpaceDN w:val="0"/>
        <w:adjustRightInd w:val="0"/>
        <w:spacing w:before="120" w:line="254" w:lineRule="atLeast"/>
        <w:jc w:val="both"/>
        <w:rPr>
          <w:rFonts w:ascii="Comic Sans MS" w:hAnsi="Comic Sans MS" w:cs="Arial"/>
        </w:rPr>
      </w:pP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196" w:lineRule="atLeast"/>
        <w:jc w:val="both"/>
        <w:rPr>
          <w:rFonts w:ascii="Comic Sans MS" w:hAnsi="Comic Sans MS" w:cs="Arial"/>
          <w:b/>
          <w:sz w:val="22"/>
          <w:szCs w:val="22"/>
        </w:rPr>
      </w:pPr>
      <w:r w:rsidRPr="00E27085">
        <w:rPr>
          <w:rFonts w:ascii="Comic Sans MS" w:hAnsi="Comic Sans MS" w:cs="Arial"/>
          <w:b/>
          <w:sz w:val="22"/>
          <w:szCs w:val="22"/>
        </w:rPr>
        <w:t>A. El HOMBRE, LA MUJER  NO NACE... SE HACE</w:t>
      </w: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11" w:lineRule="atLeast"/>
        <w:jc w:val="both"/>
        <w:rPr>
          <w:rFonts w:ascii="Comic Sans MS" w:hAnsi="Comic Sans MS" w:cs="Arial"/>
          <w:b/>
          <w:sz w:val="22"/>
          <w:szCs w:val="22"/>
        </w:rPr>
      </w:pPr>
    </w:p>
    <w:p w:rsidR="00380BCF" w:rsidRPr="00E27085" w:rsidRDefault="00380BCF" w:rsidP="00380BC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64" w:lineRule="atLeast"/>
        <w:jc w:val="both"/>
        <w:rPr>
          <w:rFonts w:ascii="Comic Sans MS" w:hAnsi="Comic Sans MS" w:cs="Arial"/>
          <w:sz w:val="22"/>
          <w:szCs w:val="22"/>
        </w:rPr>
      </w:pPr>
      <w:r w:rsidRPr="00E27085">
        <w:rPr>
          <w:rFonts w:ascii="Comic Sans MS" w:hAnsi="Comic Sans MS" w:cs="Arial"/>
          <w:sz w:val="22"/>
          <w:szCs w:val="22"/>
        </w:rPr>
        <w:t>La primera llamada que nos hace Dios es a la vida, a existir como seres humanos. La Persona recibe la vida no como una cosa ya hecha sino como un quehacer. En este sentido, "La persona  no nace... se hace".</w:t>
      </w: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64" w:lineRule="atLeast"/>
        <w:ind w:left="360"/>
        <w:jc w:val="both"/>
        <w:rPr>
          <w:rFonts w:ascii="Comic Sans MS" w:hAnsi="Comic Sans MS" w:cs="Arial"/>
          <w:sz w:val="22"/>
          <w:szCs w:val="22"/>
        </w:rPr>
      </w:pPr>
    </w:p>
    <w:p w:rsidR="00380BCF" w:rsidRPr="00E27085" w:rsidRDefault="00380BCF" w:rsidP="00380BC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64" w:lineRule="atLeast"/>
        <w:jc w:val="both"/>
        <w:rPr>
          <w:rFonts w:ascii="Comic Sans MS" w:hAnsi="Comic Sans MS" w:cs="Arial"/>
          <w:sz w:val="22"/>
          <w:szCs w:val="22"/>
        </w:rPr>
      </w:pPr>
      <w:r w:rsidRPr="00E27085">
        <w:rPr>
          <w:rFonts w:ascii="Comic Sans MS" w:hAnsi="Comic Sans MS" w:cs="Arial"/>
          <w:sz w:val="22"/>
          <w:szCs w:val="22"/>
        </w:rPr>
        <w:t xml:space="preserve">Nuestra primera vocación es la </w:t>
      </w:r>
      <w:r w:rsidRPr="00E27085">
        <w:rPr>
          <w:rFonts w:ascii="Comic Sans MS" w:hAnsi="Comic Sans MS" w:cs="Arial"/>
          <w:i/>
          <w:iCs/>
          <w:sz w:val="22"/>
          <w:szCs w:val="22"/>
        </w:rPr>
        <w:t xml:space="preserve">vocación al ser </w:t>
      </w:r>
      <w:r w:rsidRPr="00E27085">
        <w:rPr>
          <w:rFonts w:ascii="Comic Sans MS" w:hAnsi="Comic Sans MS" w:cs="Arial"/>
          <w:sz w:val="22"/>
          <w:szCs w:val="22"/>
        </w:rPr>
        <w:t xml:space="preserve">y </w:t>
      </w:r>
      <w:r w:rsidR="00EF0912">
        <w:rPr>
          <w:rFonts w:ascii="Comic Sans MS" w:hAnsi="Comic Sans MS" w:cs="Arial"/>
          <w:sz w:val="22"/>
          <w:szCs w:val="22"/>
        </w:rPr>
        <w:t xml:space="preserve"> hacer </w:t>
      </w:r>
      <w:r w:rsidRPr="00E27085">
        <w:rPr>
          <w:rFonts w:ascii="Comic Sans MS" w:hAnsi="Comic Sans MS" w:cs="Arial"/>
          <w:i/>
          <w:iCs/>
          <w:sz w:val="22"/>
          <w:szCs w:val="22"/>
        </w:rPr>
        <w:t xml:space="preserve">personas. </w:t>
      </w:r>
      <w:r w:rsidRPr="00E27085">
        <w:rPr>
          <w:rFonts w:ascii="Comic Sans MS" w:hAnsi="Comic Sans MS" w:cs="Arial"/>
          <w:sz w:val="22"/>
          <w:szCs w:val="22"/>
        </w:rPr>
        <w:t xml:space="preserve">La primera vocación del hombre y de la mujer  es la de hacerse hombre,  la de hacerse mujer construirse como hombre y construirse como mujer. Todas las demás vocaciones son secundarias, ya que son concretizaciones de esta vocación común a </w:t>
      </w:r>
      <w:proofErr w:type="spellStart"/>
      <w:r w:rsidRPr="00E27085">
        <w:rPr>
          <w:rFonts w:ascii="Comic Sans MS" w:hAnsi="Comic Sans MS" w:cs="Arial"/>
          <w:sz w:val="22"/>
          <w:szCs w:val="22"/>
        </w:rPr>
        <w:t>tod@s</w:t>
      </w:r>
      <w:proofErr w:type="spellEnd"/>
      <w:r w:rsidRPr="00E27085">
        <w:rPr>
          <w:rFonts w:ascii="Comic Sans MS" w:hAnsi="Comic Sans MS" w:cs="Arial"/>
          <w:sz w:val="22"/>
          <w:szCs w:val="22"/>
        </w:rPr>
        <w:t>.</w:t>
      </w:r>
    </w:p>
    <w:p w:rsidR="00380BCF" w:rsidRPr="00E27085" w:rsidRDefault="00380BCF" w:rsidP="00B968E3">
      <w:pPr>
        <w:widowControl w:val="0"/>
        <w:autoSpaceDE w:val="0"/>
        <w:autoSpaceDN w:val="0"/>
        <w:adjustRightInd w:val="0"/>
        <w:spacing w:line="264" w:lineRule="atLeast"/>
        <w:ind w:left="720"/>
        <w:jc w:val="both"/>
        <w:rPr>
          <w:rFonts w:ascii="Comic Sans MS" w:hAnsi="Comic Sans MS" w:cs="Arial"/>
          <w:sz w:val="22"/>
          <w:szCs w:val="22"/>
        </w:rPr>
      </w:pP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196" w:lineRule="atLeast"/>
        <w:jc w:val="both"/>
        <w:rPr>
          <w:rFonts w:ascii="Comic Sans MS" w:hAnsi="Comic Sans MS" w:cs="Arial"/>
          <w:b/>
          <w:sz w:val="22"/>
          <w:szCs w:val="22"/>
        </w:rPr>
      </w:pPr>
      <w:r w:rsidRPr="00E27085">
        <w:rPr>
          <w:rFonts w:ascii="Comic Sans MS" w:hAnsi="Comic Sans MS" w:cs="Arial"/>
          <w:b/>
          <w:sz w:val="22"/>
          <w:szCs w:val="22"/>
        </w:rPr>
        <w:t>B. EL HOMBRE</w:t>
      </w:r>
      <w:r w:rsidR="00E27085" w:rsidRPr="00E27085">
        <w:rPr>
          <w:rFonts w:ascii="Comic Sans MS" w:hAnsi="Comic Sans MS" w:cs="Arial"/>
          <w:b/>
          <w:sz w:val="22"/>
          <w:szCs w:val="22"/>
        </w:rPr>
        <w:t xml:space="preserve"> LA MUJER </w:t>
      </w:r>
      <w:r w:rsidRPr="00E27085">
        <w:rPr>
          <w:rFonts w:ascii="Comic Sans MS" w:hAnsi="Comic Sans MS" w:cs="Arial"/>
          <w:b/>
          <w:sz w:val="22"/>
          <w:szCs w:val="22"/>
        </w:rPr>
        <w:t xml:space="preserve"> COMO PERSONA</w:t>
      </w: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11" w:lineRule="atLeast"/>
        <w:jc w:val="both"/>
        <w:rPr>
          <w:rFonts w:ascii="Comic Sans MS" w:hAnsi="Comic Sans MS" w:cs="Arial"/>
          <w:b/>
          <w:sz w:val="22"/>
          <w:szCs w:val="22"/>
        </w:rPr>
      </w:pPr>
    </w:p>
    <w:p w:rsidR="00380BCF" w:rsidRPr="00E27085" w:rsidRDefault="00380BCF" w:rsidP="00380BC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59" w:lineRule="atLeast"/>
        <w:jc w:val="both"/>
        <w:rPr>
          <w:rFonts w:ascii="Comic Sans MS" w:hAnsi="Comic Sans MS" w:cs="Arial"/>
          <w:sz w:val="22"/>
          <w:szCs w:val="22"/>
        </w:rPr>
      </w:pPr>
      <w:r w:rsidRPr="00E27085">
        <w:rPr>
          <w:rFonts w:ascii="Comic Sans MS" w:hAnsi="Comic Sans MS" w:cs="Arial"/>
          <w:sz w:val="22"/>
          <w:szCs w:val="22"/>
        </w:rPr>
        <w:t xml:space="preserve">La tarea del hombre </w:t>
      </w:r>
      <w:r w:rsidR="00E27085" w:rsidRPr="00E27085">
        <w:rPr>
          <w:rFonts w:ascii="Comic Sans MS" w:hAnsi="Comic Sans MS" w:cs="Arial"/>
          <w:sz w:val="22"/>
          <w:szCs w:val="22"/>
        </w:rPr>
        <w:t xml:space="preserve">y de la mujer </w:t>
      </w:r>
      <w:r w:rsidRPr="00E27085">
        <w:rPr>
          <w:rFonts w:ascii="Comic Sans MS" w:hAnsi="Comic Sans MS" w:cs="Arial"/>
          <w:sz w:val="22"/>
          <w:szCs w:val="22"/>
        </w:rPr>
        <w:t xml:space="preserve">es construirse como persona. Pero, ¿qué significa </w:t>
      </w:r>
      <w:r w:rsidRPr="00E27085">
        <w:rPr>
          <w:rFonts w:ascii="Comic Sans MS" w:hAnsi="Comic Sans MS" w:cs="Arial"/>
          <w:i/>
          <w:iCs/>
          <w:sz w:val="22"/>
          <w:szCs w:val="22"/>
        </w:rPr>
        <w:t xml:space="preserve">"ser persona"? </w:t>
      </w:r>
      <w:r w:rsidRPr="00E27085">
        <w:rPr>
          <w:rFonts w:ascii="Comic Sans MS" w:hAnsi="Comic Sans MS" w:cs="Arial"/>
          <w:sz w:val="22"/>
          <w:szCs w:val="22"/>
        </w:rPr>
        <w:t>¿cuáles son las características que def</w:t>
      </w:r>
      <w:r w:rsidR="00E27085" w:rsidRPr="00E27085">
        <w:rPr>
          <w:rFonts w:ascii="Comic Sans MS" w:hAnsi="Comic Sans MS" w:cs="Arial"/>
          <w:sz w:val="22"/>
          <w:szCs w:val="22"/>
        </w:rPr>
        <w:t>inen a la perso</w:t>
      </w:r>
      <w:r w:rsidRPr="00E27085">
        <w:rPr>
          <w:rFonts w:ascii="Comic Sans MS" w:hAnsi="Comic Sans MS" w:cs="Arial"/>
          <w:sz w:val="22"/>
          <w:szCs w:val="22"/>
        </w:rPr>
        <w:t>na?</w:t>
      </w: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59" w:lineRule="atLeast"/>
        <w:ind w:left="360"/>
        <w:jc w:val="both"/>
        <w:rPr>
          <w:rFonts w:ascii="Comic Sans MS" w:hAnsi="Comic Sans MS" w:cs="Arial"/>
          <w:b/>
          <w:sz w:val="28"/>
          <w:szCs w:val="28"/>
        </w:rPr>
      </w:pP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16" w:lineRule="atLeast"/>
        <w:jc w:val="both"/>
        <w:rPr>
          <w:rFonts w:ascii="Comic Sans MS" w:hAnsi="Comic Sans MS" w:cs="Arial"/>
          <w:sz w:val="22"/>
          <w:szCs w:val="22"/>
        </w:rPr>
      </w:pPr>
      <w:r w:rsidRPr="00E27085">
        <w:rPr>
          <w:rFonts w:ascii="Comic Sans MS" w:hAnsi="Comic Sans MS" w:cs="Arial"/>
          <w:b/>
          <w:sz w:val="28"/>
          <w:szCs w:val="28"/>
        </w:rPr>
        <w:lastRenderedPageBreak/>
        <w:t>*</w:t>
      </w:r>
      <w:r w:rsidRPr="00E27085">
        <w:rPr>
          <w:rFonts w:ascii="Comic Sans MS" w:hAnsi="Comic Sans MS" w:cs="Arial"/>
          <w:sz w:val="22"/>
          <w:szCs w:val="22"/>
        </w:rPr>
        <w:t xml:space="preserve"> LA PERSONA SE CONOCE A SI MISMA</w:t>
      </w: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16" w:lineRule="atLeast"/>
        <w:jc w:val="both"/>
        <w:rPr>
          <w:rFonts w:ascii="Comic Sans MS" w:hAnsi="Comic Sans MS" w:cs="Arial"/>
          <w:sz w:val="22"/>
          <w:szCs w:val="22"/>
        </w:rPr>
      </w:pPr>
    </w:p>
    <w:p w:rsidR="00380BCF" w:rsidRDefault="00380BCF" w:rsidP="00380BC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59" w:lineRule="atLeast"/>
        <w:jc w:val="both"/>
        <w:rPr>
          <w:rFonts w:ascii="Comic Sans MS" w:hAnsi="Comic Sans MS" w:cs="Arial"/>
          <w:sz w:val="22"/>
          <w:szCs w:val="22"/>
        </w:rPr>
      </w:pPr>
      <w:r w:rsidRPr="00E27085">
        <w:rPr>
          <w:rFonts w:ascii="Comic Sans MS" w:hAnsi="Comic Sans MS" w:cs="Arial"/>
          <w:sz w:val="22"/>
          <w:szCs w:val="22"/>
        </w:rPr>
        <w:t xml:space="preserve">La persona es un individuo capaz de </w:t>
      </w:r>
      <w:r w:rsidRPr="00E27085">
        <w:rPr>
          <w:rFonts w:ascii="Comic Sans MS" w:hAnsi="Comic Sans MS" w:cs="Arial"/>
          <w:i/>
          <w:iCs/>
          <w:sz w:val="22"/>
          <w:szCs w:val="22"/>
        </w:rPr>
        <w:t xml:space="preserve">autoconciencia. </w:t>
      </w:r>
      <w:r w:rsidRPr="00E27085">
        <w:rPr>
          <w:rFonts w:ascii="Comic Sans MS" w:hAnsi="Comic Sans MS" w:cs="Arial"/>
          <w:sz w:val="22"/>
          <w:szCs w:val="22"/>
        </w:rPr>
        <w:t>Esto quiere decir que la persona es consciente de su propia identidad y tiene una relación positiva consigo misma. Conoce su propia vida y acepta lo que en realidad es: sus capacidades y cualidades, sus limitaciones y defectos. La persona reconoce lo bueno y lo malo que hay dentro de sí.</w:t>
      </w:r>
    </w:p>
    <w:p w:rsidR="007D3573" w:rsidRDefault="007D3573" w:rsidP="007D3573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</w:p>
    <w:p w:rsidR="007D3573" w:rsidRDefault="007D3573" w:rsidP="00380BC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59" w:lineRule="atLeast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 xml:space="preserve">La autoestima es un medio de ir creciendo en la autoconciencia y el autoconocimiento  de la persona, es el sentimos y la valoración de aceptar la propia manera de ser de cada </w:t>
      </w:r>
      <w:proofErr w:type="spellStart"/>
      <w:r>
        <w:rPr>
          <w:rFonts w:ascii="Comic Sans MS" w:hAnsi="Comic Sans MS" w:cs="Arial"/>
          <w:sz w:val="22"/>
          <w:szCs w:val="22"/>
        </w:rPr>
        <w:t>un@</w:t>
      </w:r>
      <w:proofErr w:type="spellEnd"/>
      <w:r>
        <w:rPr>
          <w:rFonts w:ascii="Comic Sans MS" w:hAnsi="Comic Sans MS" w:cs="Arial"/>
          <w:sz w:val="22"/>
          <w:szCs w:val="22"/>
        </w:rPr>
        <w:t xml:space="preserve"> de </w:t>
      </w:r>
      <w:proofErr w:type="spellStart"/>
      <w:r>
        <w:rPr>
          <w:rFonts w:ascii="Comic Sans MS" w:hAnsi="Comic Sans MS" w:cs="Arial"/>
          <w:sz w:val="22"/>
          <w:szCs w:val="22"/>
        </w:rPr>
        <w:t>nosotr@s</w:t>
      </w:r>
      <w:proofErr w:type="spellEnd"/>
      <w:r>
        <w:rPr>
          <w:rFonts w:ascii="Comic Sans MS" w:hAnsi="Comic Sans MS" w:cs="Arial"/>
          <w:sz w:val="22"/>
          <w:szCs w:val="22"/>
        </w:rPr>
        <w:t xml:space="preserve"> </w:t>
      </w:r>
      <w:proofErr w:type="spellStart"/>
      <w:r>
        <w:rPr>
          <w:rFonts w:ascii="Comic Sans MS" w:hAnsi="Comic Sans MS" w:cs="Arial"/>
          <w:sz w:val="22"/>
          <w:szCs w:val="22"/>
        </w:rPr>
        <w:t>msim@s</w:t>
      </w:r>
      <w:proofErr w:type="spellEnd"/>
      <w:r>
        <w:rPr>
          <w:rFonts w:ascii="Comic Sans MS" w:hAnsi="Comic Sans MS" w:cs="Arial"/>
          <w:sz w:val="22"/>
          <w:szCs w:val="22"/>
        </w:rPr>
        <w:t>, ella se desarrolla desde la infancia. La autoestima no es un estado fijo o rígido, sino que cambia en relación a las experiencias y sentimientos que se va viviendo.</w:t>
      </w:r>
    </w:p>
    <w:p w:rsidR="007D3573" w:rsidRDefault="007D3573" w:rsidP="007D3573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</w:p>
    <w:p w:rsidR="007D3573" w:rsidRDefault="007D3573" w:rsidP="00380BC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59" w:lineRule="atLeast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 xml:space="preserve"> El nivel de autoestima adecuado está vinculado a un concepto positivo de </w:t>
      </w:r>
      <w:proofErr w:type="spellStart"/>
      <w:r>
        <w:rPr>
          <w:rFonts w:ascii="Comic Sans MS" w:hAnsi="Comic Sans MS" w:cs="Arial"/>
          <w:sz w:val="22"/>
          <w:szCs w:val="22"/>
        </w:rPr>
        <w:t>un@</w:t>
      </w:r>
      <w:proofErr w:type="spellEnd"/>
      <w:r>
        <w:rPr>
          <w:rFonts w:ascii="Comic Sans MS" w:hAnsi="Comic Sans MS" w:cs="Arial"/>
          <w:sz w:val="22"/>
          <w:szCs w:val="22"/>
        </w:rPr>
        <w:t xml:space="preserve"> </w:t>
      </w:r>
      <w:proofErr w:type="spellStart"/>
      <w:r>
        <w:rPr>
          <w:rFonts w:ascii="Comic Sans MS" w:hAnsi="Comic Sans MS" w:cs="Arial"/>
          <w:sz w:val="22"/>
          <w:szCs w:val="22"/>
        </w:rPr>
        <w:t>mism@</w:t>
      </w:r>
      <w:proofErr w:type="spellEnd"/>
      <w:r>
        <w:rPr>
          <w:rFonts w:ascii="Comic Sans MS" w:hAnsi="Comic Sans MS" w:cs="Arial"/>
          <w:sz w:val="22"/>
          <w:szCs w:val="22"/>
        </w:rPr>
        <w:t>, ella potencia la capacidad en las personas para desarrollar sus habilidades y aumenta el nivel de seguridad, si la autoestima es inadecuada, produce en la persona la derrota y el fracaso.</w:t>
      </w:r>
    </w:p>
    <w:p w:rsidR="007D3573" w:rsidRDefault="007D3573" w:rsidP="007D3573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20" w:lineRule="atLeast"/>
        <w:jc w:val="both"/>
        <w:rPr>
          <w:rFonts w:ascii="Comic Sans MS" w:hAnsi="Comic Sans MS" w:cs="Arial"/>
          <w:sz w:val="22"/>
          <w:szCs w:val="22"/>
        </w:rPr>
      </w:pPr>
      <w:r w:rsidRPr="00E27085">
        <w:rPr>
          <w:rFonts w:ascii="Comic Sans MS" w:hAnsi="Comic Sans MS" w:cs="Arial"/>
          <w:b/>
          <w:sz w:val="28"/>
          <w:szCs w:val="28"/>
        </w:rPr>
        <w:t>*</w:t>
      </w:r>
      <w:r w:rsidRPr="00E27085">
        <w:rPr>
          <w:rFonts w:ascii="Comic Sans MS" w:hAnsi="Comic Sans MS" w:cs="Arial"/>
          <w:sz w:val="22"/>
          <w:szCs w:val="22"/>
        </w:rPr>
        <w:t xml:space="preserve"> LA PERSONA ACTUA EN LIBERTAD</w:t>
      </w: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20" w:lineRule="atLeast"/>
        <w:jc w:val="both"/>
        <w:rPr>
          <w:rFonts w:ascii="Comic Sans MS" w:hAnsi="Comic Sans MS" w:cs="Arial"/>
          <w:sz w:val="22"/>
          <w:szCs w:val="22"/>
        </w:rPr>
      </w:pPr>
    </w:p>
    <w:p w:rsidR="00CC6576" w:rsidRDefault="00380BCF" w:rsidP="00C1052E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59" w:lineRule="atLeast"/>
        <w:jc w:val="both"/>
        <w:rPr>
          <w:rFonts w:ascii="Comic Sans MS" w:hAnsi="Comic Sans MS" w:cs="Arial"/>
          <w:sz w:val="22"/>
          <w:szCs w:val="22"/>
        </w:rPr>
      </w:pPr>
      <w:r w:rsidRPr="00CC6576">
        <w:rPr>
          <w:rFonts w:ascii="Comic Sans MS" w:hAnsi="Comic Sans MS" w:cs="Arial"/>
          <w:sz w:val="22"/>
          <w:szCs w:val="22"/>
        </w:rPr>
        <w:t xml:space="preserve">La persona es un individuo capaz de </w:t>
      </w:r>
      <w:r w:rsidRPr="00CC6576">
        <w:rPr>
          <w:rFonts w:ascii="Comic Sans MS" w:hAnsi="Comic Sans MS" w:cs="Arial"/>
          <w:i/>
          <w:iCs/>
          <w:sz w:val="22"/>
          <w:szCs w:val="22"/>
        </w:rPr>
        <w:t xml:space="preserve">autodeterminación. </w:t>
      </w:r>
      <w:r w:rsidRPr="00CC6576">
        <w:rPr>
          <w:rFonts w:ascii="Comic Sans MS" w:hAnsi="Comic Sans MS" w:cs="Arial"/>
          <w:sz w:val="22"/>
          <w:szCs w:val="22"/>
        </w:rPr>
        <w:t>La persona, por ser libre, hace opciones y toma decisiones responsables en una forma autónoma. Para la person</w:t>
      </w:r>
      <w:r w:rsidR="00E27085" w:rsidRPr="00CC6576">
        <w:rPr>
          <w:rFonts w:ascii="Comic Sans MS" w:hAnsi="Comic Sans MS" w:cs="Arial"/>
          <w:sz w:val="22"/>
          <w:szCs w:val="22"/>
        </w:rPr>
        <w:t xml:space="preserve">a, ser libre significa ser </w:t>
      </w:r>
      <w:proofErr w:type="spellStart"/>
      <w:r w:rsidR="00E27085" w:rsidRPr="00CC6576">
        <w:rPr>
          <w:rFonts w:ascii="Comic Sans MS" w:hAnsi="Comic Sans MS" w:cs="Arial"/>
          <w:sz w:val="22"/>
          <w:szCs w:val="22"/>
        </w:rPr>
        <w:t>dueñ@</w:t>
      </w:r>
      <w:proofErr w:type="spellEnd"/>
      <w:r w:rsidRPr="00CC6576">
        <w:rPr>
          <w:rFonts w:ascii="Comic Sans MS" w:hAnsi="Comic Sans MS" w:cs="Arial"/>
          <w:sz w:val="22"/>
          <w:szCs w:val="22"/>
        </w:rPr>
        <w:t xml:space="preserve"> de sí misma y ser el</w:t>
      </w:r>
      <w:r w:rsidR="00E27085" w:rsidRPr="00CC6576">
        <w:rPr>
          <w:rFonts w:ascii="Comic Sans MS" w:hAnsi="Comic Sans MS" w:cs="Arial"/>
          <w:sz w:val="22"/>
          <w:szCs w:val="22"/>
        </w:rPr>
        <w:t xml:space="preserve">/la </w:t>
      </w:r>
      <w:r w:rsidRPr="00CC6576">
        <w:rPr>
          <w:rFonts w:ascii="Comic Sans MS" w:hAnsi="Comic Sans MS" w:cs="Arial"/>
          <w:sz w:val="22"/>
          <w:szCs w:val="22"/>
        </w:rPr>
        <w:t xml:space="preserve"> protagonista de la propia vida porque se puede decidir sobre ella.</w:t>
      </w:r>
    </w:p>
    <w:p w:rsidR="00CC6576" w:rsidRDefault="00CC6576" w:rsidP="00CC6576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</w:p>
    <w:p w:rsidR="00CC6576" w:rsidRDefault="009C6AE5" w:rsidP="00C1052E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59" w:lineRule="atLeast"/>
        <w:jc w:val="both"/>
        <w:rPr>
          <w:rFonts w:ascii="Comic Sans MS" w:hAnsi="Comic Sans MS" w:cs="Arial"/>
          <w:sz w:val="22"/>
          <w:szCs w:val="22"/>
        </w:rPr>
      </w:pPr>
      <w:r w:rsidRPr="00CC6576">
        <w:rPr>
          <w:rFonts w:ascii="Comic Sans MS" w:hAnsi="Comic Sans MS" w:cs="Arial"/>
          <w:sz w:val="22"/>
          <w:szCs w:val="22"/>
        </w:rPr>
        <w:t xml:space="preserve">Las personas </w:t>
      </w:r>
      <w:r w:rsidR="00EF0912" w:rsidRPr="00CC6576">
        <w:rPr>
          <w:rFonts w:ascii="Comic Sans MS" w:hAnsi="Comic Sans MS" w:cs="Arial"/>
          <w:sz w:val="22"/>
          <w:szCs w:val="22"/>
        </w:rPr>
        <w:t xml:space="preserve">son capaces de proyectar su vida, </w:t>
      </w:r>
      <w:r w:rsidR="00C1052E" w:rsidRPr="00CC6576">
        <w:rPr>
          <w:rFonts w:ascii="Comic Sans MS" w:hAnsi="Comic Sans MS" w:cs="Arial"/>
          <w:sz w:val="22"/>
          <w:szCs w:val="22"/>
        </w:rPr>
        <w:t>aunque</w:t>
      </w:r>
      <w:r w:rsidR="00EF0912" w:rsidRPr="00CC6576">
        <w:rPr>
          <w:rFonts w:ascii="Comic Sans MS" w:hAnsi="Comic Sans MS" w:cs="Arial"/>
          <w:sz w:val="22"/>
          <w:szCs w:val="22"/>
        </w:rPr>
        <w:t xml:space="preserve"> esto conlleva riesgos, por eso las personas </w:t>
      </w:r>
      <w:r w:rsidR="00C1052E" w:rsidRPr="00CC6576">
        <w:rPr>
          <w:rFonts w:ascii="Comic Sans MS" w:hAnsi="Comic Sans MS" w:cs="Arial"/>
          <w:sz w:val="22"/>
          <w:szCs w:val="22"/>
        </w:rPr>
        <w:t>necesitamos</w:t>
      </w:r>
      <w:r w:rsidR="00EF0912" w:rsidRPr="00CC6576">
        <w:rPr>
          <w:rFonts w:ascii="Comic Sans MS" w:hAnsi="Comic Sans MS" w:cs="Arial"/>
          <w:sz w:val="22"/>
          <w:szCs w:val="22"/>
        </w:rPr>
        <w:t xml:space="preserve"> de unas referencias que orienten y estimulen el ejercicio de la libre voluntad. La </w:t>
      </w:r>
      <w:r w:rsidR="00C1052E" w:rsidRPr="00CC6576">
        <w:rPr>
          <w:rFonts w:ascii="Comic Sans MS" w:hAnsi="Comic Sans MS" w:cs="Arial"/>
          <w:sz w:val="22"/>
          <w:szCs w:val="22"/>
        </w:rPr>
        <w:t>elaboración</w:t>
      </w:r>
      <w:r w:rsidR="00EF0912" w:rsidRPr="00CC6576">
        <w:rPr>
          <w:rFonts w:ascii="Comic Sans MS" w:hAnsi="Comic Sans MS" w:cs="Arial"/>
          <w:sz w:val="22"/>
          <w:szCs w:val="22"/>
        </w:rPr>
        <w:t xml:space="preserve"> del </w:t>
      </w:r>
      <w:r w:rsidR="00C1052E" w:rsidRPr="00CC6576">
        <w:rPr>
          <w:rFonts w:ascii="Comic Sans MS" w:hAnsi="Comic Sans MS" w:cs="Arial"/>
          <w:sz w:val="22"/>
          <w:szCs w:val="22"/>
        </w:rPr>
        <w:t>proyecto</w:t>
      </w:r>
      <w:r w:rsidR="00EF0912" w:rsidRPr="00CC6576">
        <w:rPr>
          <w:rFonts w:ascii="Comic Sans MS" w:hAnsi="Comic Sans MS" w:cs="Arial"/>
          <w:sz w:val="22"/>
          <w:szCs w:val="22"/>
        </w:rPr>
        <w:t xml:space="preserve"> de vida ha de partir de </w:t>
      </w:r>
      <w:proofErr w:type="spellStart"/>
      <w:r w:rsidR="00EF0912" w:rsidRPr="00CC6576">
        <w:rPr>
          <w:rFonts w:ascii="Comic Sans MS" w:hAnsi="Comic Sans MS" w:cs="Arial"/>
          <w:sz w:val="22"/>
          <w:szCs w:val="22"/>
        </w:rPr>
        <w:t>un@</w:t>
      </w:r>
      <w:proofErr w:type="spellEnd"/>
      <w:r w:rsidR="00EF0912" w:rsidRPr="00CC6576">
        <w:rPr>
          <w:rFonts w:ascii="Comic Sans MS" w:hAnsi="Comic Sans MS" w:cs="Arial"/>
          <w:sz w:val="22"/>
          <w:szCs w:val="22"/>
        </w:rPr>
        <w:t xml:space="preserve"> </w:t>
      </w:r>
      <w:proofErr w:type="spellStart"/>
      <w:r w:rsidR="00EF0912" w:rsidRPr="00CC6576">
        <w:rPr>
          <w:rFonts w:ascii="Comic Sans MS" w:hAnsi="Comic Sans MS" w:cs="Arial"/>
          <w:sz w:val="22"/>
          <w:szCs w:val="22"/>
        </w:rPr>
        <w:t>mism@</w:t>
      </w:r>
      <w:proofErr w:type="spellEnd"/>
      <w:r w:rsidR="00C1052E" w:rsidRPr="00CC6576">
        <w:rPr>
          <w:rFonts w:ascii="Comic Sans MS" w:hAnsi="Comic Sans MS" w:cs="Arial"/>
          <w:sz w:val="22"/>
          <w:szCs w:val="22"/>
        </w:rPr>
        <w:t>, y vivir la ida como proyecto no es vivir sin más. A lo que salga, dejarse llevar..</w:t>
      </w:r>
      <w:proofErr w:type="gramStart"/>
      <w:r w:rsidR="00C1052E" w:rsidRPr="00CC6576">
        <w:rPr>
          <w:rFonts w:ascii="Comic Sans MS" w:hAnsi="Comic Sans MS" w:cs="Arial"/>
          <w:sz w:val="22"/>
          <w:szCs w:val="22"/>
        </w:rPr>
        <w:t>,</w:t>
      </w:r>
      <w:proofErr w:type="gramEnd"/>
      <w:r w:rsidR="00C1052E" w:rsidRPr="00CC6576">
        <w:rPr>
          <w:rFonts w:ascii="Comic Sans MS" w:hAnsi="Comic Sans MS" w:cs="Arial"/>
          <w:sz w:val="22"/>
          <w:szCs w:val="22"/>
        </w:rPr>
        <w:t xml:space="preserve"> no es tener mecánicamente  un programa, que se soporta a duras penas, ahora bien es haber encontrado un dinamismo o fuerza motivadora que orienta e impulsa la realización personal. ¿Dónde encornar la referencia viva para que mi vida crezca conforme a un proyecto estimulante</w:t>
      </w:r>
      <w:proofErr w:type="gramStart"/>
      <w:r w:rsidR="00C1052E" w:rsidRPr="00CC6576">
        <w:rPr>
          <w:rFonts w:ascii="Comic Sans MS" w:hAnsi="Comic Sans MS" w:cs="Arial"/>
          <w:sz w:val="22"/>
          <w:szCs w:val="22"/>
        </w:rPr>
        <w:t>?.</w:t>
      </w:r>
      <w:proofErr w:type="gramEnd"/>
      <w:r w:rsidR="00C1052E" w:rsidRPr="00CC6576">
        <w:rPr>
          <w:rFonts w:ascii="Comic Sans MS" w:hAnsi="Comic Sans MS" w:cs="Arial"/>
          <w:sz w:val="22"/>
          <w:szCs w:val="22"/>
        </w:rPr>
        <w:t xml:space="preserve"> </w:t>
      </w:r>
    </w:p>
    <w:p w:rsidR="00CC6576" w:rsidRDefault="00CC6576" w:rsidP="00CC6576">
      <w:pPr>
        <w:pStyle w:val="Prrafodelista"/>
        <w:rPr>
          <w:rFonts w:ascii="Comic Sans MS" w:hAnsi="Comic Sans MS" w:cs="Arial"/>
          <w:sz w:val="22"/>
          <w:szCs w:val="22"/>
        </w:rPr>
      </w:pPr>
    </w:p>
    <w:p w:rsidR="00CC6576" w:rsidRDefault="00CC6576" w:rsidP="00CC6576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</w:p>
    <w:p w:rsidR="00C1052E" w:rsidRPr="00CC6576" w:rsidRDefault="00C1052E" w:rsidP="00C1052E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59" w:lineRule="atLeast"/>
        <w:jc w:val="both"/>
        <w:rPr>
          <w:rFonts w:ascii="Comic Sans MS" w:hAnsi="Comic Sans MS" w:cs="Arial"/>
          <w:sz w:val="22"/>
          <w:szCs w:val="22"/>
        </w:rPr>
      </w:pPr>
      <w:r w:rsidRPr="00CC6576">
        <w:rPr>
          <w:rFonts w:ascii="Comic Sans MS" w:hAnsi="Comic Sans MS" w:cs="Arial"/>
          <w:sz w:val="22"/>
          <w:szCs w:val="22"/>
        </w:rPr>
        <w:t xml:space="preserve">Para ello es necesario recorrer los pasos evolutivos que llevan a la madurez de la persona: </w:t>
      </w:r>
    </w:p>
    <w:p w:rsidR="00C1052E" w:rsidRDefault="00C1052E" w:rsidP="00C1052E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</w:p>
    <w:p w:rsidR="00C1052E" w:rsidRDefault="00C1052E" w:rsidP="00C1052E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>1-YO IMPULSIVO: guiado por la ¨lógica del placer¨.</w:t>
      </w:r>
    </w:p>
    <w:p w:rsidR="00C1052E" w:rsidRDefault="00C1052E" w:rsidP="00C1052E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</w:p>
    <w:p w:rsidR="00C1052E" w:rsidRDefault="00C1052E" w:rsidP="00C1052E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>2- YO REFLEXIVO: guiado por la ¨lógica de la realidad¨.</w:t>
      </w:r>
    </w:p>
    <w:p w:rsidR="00C1052E" w:rsidRDefault="00C1052E" w:rsidP="00C1052E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</w:p>
    <w:p w:rsidR="00C1052E" w:rsidRDefault="00C1052E" w:rsidP="00C1052E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lastRenderedPageBreak/>
        <w:t>3- YO PROSPECTIVO: guiado por la ¨lógica de los valores¨</w:t>
      </w:r>
    </w:p>
    <w:p w:rsidR="00C1052E" w:rsidRPr="00C1052E" w:rsidRDefault="00C1052E" w:rsidP="00C1052E">
      <w:pPr>
        <w:widowControl w:val="0"/>
        <w:autoSpaceDE w:val="0"/>
        <w:autoSpaceDN w:val="0"/>
        <w:adjustRightInd w:val="0"/>
        <w:spacing w:line="259" w:lineRule="atLeast"/>
        <w:ind w:left="360"/>
        <w:jc w:val="both"/>
        <w:rPr>
          <w:rFonts w:ascii="Comic Sans MS" w:hAnsi="Comic Sans MS" w:cs="Arial"/>
          <w:sz w:val="22"/>
          <w:szCs w:val="22"/>
        </w:rPr>
      </w:pP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59" w:lineRule="atLeast"/>
        <w:jc w:val="both"/>
        <w:rPr>
          <w:rFonts w:ascii="Comic Sans MS" w:hAnsi="Comic Sans MS" w:cs="Arial"/>
          <w:sz w:val="22"/>
          <w:szCs w:val="22"/>
        </w:rPr>
      </w:pP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30" w:lineRule="atLeast"/>
        <w:jc w:val="both"/>
        <w:rPr>
          <w:rFonts w:ascii="Comic Sans MS" w:hAnsi="Comic Sans MS" w:cs="Arial"/>
          <w:sz w:val="22"/>
          <w:szCs w:val="22"/>
        </w:rPr>
      </w:pPr>
      <w:r w:rsidRPr="00E27085">
        <w:rPr>
          <w:rFonts w:ascii="Comic Sans MS" w:hAnsi="Comic Sans MS" w:cs="Arial"/>
          <w:b/>
          <w:sz w:val="28"/>
          <w:szCs w:val="28"/>
        </w:rPr>
        <w:t>*</w:t>
      </w:r>
      <w:r w:rsidRPr="00E27085">
        <w:rPr>
          <w:rFonts w:ascii="Comic Sans MS" w:hAnsi="Comic Sans MS" w:cs="Arial"/>
          <w:sz w:val="22"/>
          <w:szCs w:val="22"/>
        </w:rPr>
        <w:t xml:space="preserve"> LA PERSONA VIVE DE VALORES</w:t>
      </w: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30" w:lineRule="atLeast"/>
        <w:jc w:val="both"/>
        <w:rPr>
          <w:rFonts w:ascii="Comic Sans MS" w:hAnsi="Comic Sans MS" w:cs="Arial"/>
          <w:sz w:val="22"/>
          <w:szCs w:val="22"/>
        </w:rPr>
      </w:pPr>
    </w:p>
    <w:p w:rsidR="00380BCF" w:rsidRDefault="00380BCF" w:rsidP="00380BC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59" w:lineRule="atLeast"/>
        <w:jc w:val="both"/>
        <w:rPr>
          <w:rFonts w:ascii="Comic Sans MS" w:hAnsi="Comic Sans MS" w:cs="Arial"/>
          <w:sz w:val="22"/>
          <w:szCs w:val="22"/>
        </w:rPr>
      </w:pPr>
      <w:r w:rsidRPr="00E27085">
        <w:rPr>
          <w:rFonts w:ascii="Comic Sans MS" w:hAnsi="Comic Sans MS" w:cs="Arial"/>
          <w:sz w:val="22"/>
          <w:szCs w:val="22"/>
        </w:rPr>
        <w:t xml:space="preserve">La persona es un individuo que vive de </w:t>
      </w:r>
      <w:r w:rsidRPr="00E27085">
        <w:rPr>
          <w:rFonts w:ascii="Comic Sans MS" w:hAnsi="Comic Sans MS" w:cs="Arial"/>
          <w:i/>
          <w:iCs/>
          <w:sz w:val="22"/>
          <w:szCs w:val="22"/>
        </w:rPr>
        <w:t xml:space="preserve">valores. </w:t>
      </w:r>
      <w:r w:rsidRPr="00E27085">
        <w:rPr>
          <w:rFonts w:ascii="Comic Sans MS" w:hAnsi="Comic Sans MS" w:cs="Arial"/>
          <w:sz w:val="22"/>
          <w:szCs w:val="22"/>
        </w:rPr>
        <w:t>La persona descubre valores importantes en su vida (justicia, paz, solidaridad, fraternidad...), los elije conscientemente y los vive con fidelidad. Vivir sin valores es negarse a vivir como persona.</w:t>
      </w:r>
    </w:p>
    <w:p w:rsidR="00CC6576" w:rsidRPr="00E27085" w:rsidRDefault="00CC6576" w:rsidP="00CC6576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54" w:lineRule="atLeast"/>
        <w:jc w:val="both"/>
        <w:rPr>
          <w:rFonts w:ascii="Comic Sans MS" w:hAnsi="Comic Sans MS" w:cs="Arial"/>
          <w:sz w:val="22"/>
          <w:szCs w:val="22"/>
        </w:rPr>
      </w:pPr>
      <w:r w:rsidRPr="00E27085">
        <w:rPr>
          <w:rFonts w:ascii="Comic Sans MS" w:hAnsi="Comic Sans MS" w:cs="Arial"/>
          <w:b/>
          <w:sz w:val="28"/>
          <w:szCs w:val="28"/>
        </w:rPr>
        <w:t>*</w:t>
      </w:r>
      <w:r w:rsidRPr="00E27085">
        <w:rPr>
          <w:rFonts w:ascii="Comic Sans MS" w:hAnsi="Comic Sans MS" w:cs="Arial"/>
          <w:sz w:val="22"/>
          <w:szCs w:val="22"/>
        </w:rPr>
        <w:t xml:space="preserve"> LA PERSONA TIENE UNA RELACI</w:t>
      </w:r>
      <w:r w:rsidR="00E27085" w:rsidRPr="00E27085">
        <w:rPr>
          <w:rFonts w:ascii="Comic Sans MS" w:hAnsi="Comic Sans MS" w:cs="Arial"/>
          <w:sz w:val="22"/>
          <w:szCs w:val="22"/>
        </w:rPr>
        <w:t>ON POSITIVA CON L@S OTR@</w:t>
      </w:r>
      <w:r w:rsidRPr="00E27085">
        <w:rPr>
          <w:rFonts w:ascii="Comic Sans MS" w:hAnsi="Comic Sans MS" w:cs="Arial"/>
          <w:sz w:val="22"/>
          <w:szCs w:val="22"/>
        </w:rPr>
        <w:t>S</w:t>
      </w:r>
    </w:p>
    <w:p w:rsidR="00380BCF" w:rsidRPr="00E27085" w:rsidRDefault="00380BCF" w:rsidP="00380BCF">
      <w:pPr>
        <w:widowControl w:val="0"/>
        <w:autoSpaceDE w:val="0"/>
        <w:autoSpaceDN w:val="0"/>
        <w:adjustRightInd w:val="0"/>
        <w:spacing w:line="254" w:lineRule="atLeast"/>
        <w:jc w:val="both"/>
        <w:rPr>
          <w:rFonts w:ascii="Comic Sans MS" w:hAnsi="Comic Sans MS" w:cs="Arial"/>
          <w:sz w:val="22"/>
          <w:szCs w:val="22"/>
        </w:rPr>
      </w:pPr>
    </w:p>
    <w:p w:rsidR="00CC6576" w:rsidRDefault="00380BCF" w:rsidP="00CC657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59" w:lineRule="atLeast"/>
        <w:jc w:val="both"/>
        <w:rPr>
          <w:rFonts w:ascii="Comic Sans MS" w:hAnsi="Comic Sans MS" w:cs="Arial"/>
          <w:sz w:val="22"/>
          <w:szCs w:val="22"/>
        </w:rPr>
      </w:pPr>
      <w:r w:rsidRPr="00E27085">
        <w:rPr>
          <w:rFonts w:ascii="Comic Sans MS" w:hAnsi="Comic Sans MS" w:cs="Arial"/>
          <w:sz w:val="22"/>
          <w:szCs w:val="22"/>
        </w:rPr>
        <w:t xml:space="preserve">La persona es un ser </w:t>
      </w:r>
      <w:r w:rsidRPr="00E27085">
        <w:rPr>
          <w:rFonts w:ascii="Comic Sans MS" w:hAnsi="Comic Sans MS" w:cs="Arial"/>
          <w:i/>
          <w:iCs/>
          <w:sz w:val="22"/>
          <w:szCs w:val="22"/>
        </w:rPr>
        <w:t xml:space="preserve">abierto </w:t>
      </w:r>
      <w:r w:rsidRPr="00E27085">
        <w:rPr>
          <w:rFonts w:ascii="Comic Sans MS" w:hAnsi="Comic Sans MS" w:cs="Arial"/>
          <w:sz w:val="22"/>
          <w:szCs w:val="22"/>
        </w:rPr>
        <w:t xml:space="preserve">a </w:t>
      </w:r>
      <w:r w:rsidRPr="00E27085">
        <w:rPr>
          <w:rFonts w:ascii="Comic Sans MS" w:hAnsi="Comic Sans MS" w:cs="Arial"/>
          <w:i/>
          <w:iCs/>
          <w:sz w:val="22"/>
          <w:szCs w:val="22"/>
        </w:rPr>
        <w:t xml:space="preserve">los demás, </w:t>
      </w:r>
      <w:r w:rsidRPr="00E27085">
        <w:rPr>
          <w:rFonts w:ascii="Comic Sans MS" w:hAnsi="Comic Sans MS" w:cs="Arial"/>
          <w:sz w:val="22"/>
          <w:szCs w:val="22"/>
        </w:rPr>
        <w:t xml:space="preserve">un "ser-en-relación". El hombre </w:t>
      </w:r>
      <w:r w:rsidR="00E27085" w:rsidRPr="00E27085">
        <w:rPr>
          <w:rFonts w:ascii="Comic Sans MS" w:hAnsi="Comic Sans MS" w:cs="Arial"/>
          <w:sz w:val="22"/>
          <w:szCs w:val="22"/>
        </w:rPr>
        <w:t xml:space="preserve"> y la mujer </w:t>
      </w:r>
      <w:r w:rsidRPr="00E27085">
        <w:rPr>
          <w:rFonts w:ascii="Comic Sans MS" w:hAnsi="Comic Sans MS" w:cs="Arial"/>
          <w:sz w:val="22"/>
          <w:szCs w:val="22"/>
        </w:rPr>
        <w:t>es persona en la medida que va creando relaciones positivas con los otros seres humanos. Esto implica:</w:t>
      </w:r>
    </w:p>
    <w:p w:rsidR="00CC6576" w:rsidRDefault="00CC6576" w:rsidP="00CC6576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>1-R</w:t>
      </w:r>
      <w:r w:rsidR="00380BCF" w:rsidRPr="00CC6576">
        <w:rPr>
          <w:rFonts w:ascii="Comic Sans MS" w:hAnsi="Comic Sans MS" w:cs="Arial"/>
          <w:sz w:val="22"/>
          <w:szCs w:val="22"/>
        </w:rPr>
        <w:t xml:space="preserve">econocer que el otro es </w:t>
      </w:r>
      <w:r w:rsidR="00380BCF" w:rsidRPr="00CC6576">
        <w:rPr>
          <w:rFonts w:ascii="Comic Sans MS" w:hAnsi="Comic Sans MS" w:cs="Arial"/>
          <w:i/>
          <w:iCs/>
          <w:sz w:val="22"/>
          <w:szCs w:val="22"/>
        </w:rPr>
        <w:t>"persona";</w:t>
      </w:r>
    </w:p>
    <w:p w:rsidR="00CC6576" w:rsidRDefault="00CC6576" w:rsidP="00CC6576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>2-E</w:t>
      </w:r>
      <w:r w:rsidR="00380BCF" w:rsidRPr="00E27085">
        <w:rPr>
          <w:rFonts w:ascii="Comic Sans MS" w:hAnsi="Comic Sans MS" w:cs="Arial"/>
          <w:sz w:val="22"/>
          <w:szCs w:val="22"/>
        </w:rPr>
        <w:t>vitar todo intento de m</w:t>
      </w:r>
      <w:r>
        <w:rPr>
          <w:rFonts w:ascii="Comic Sans MS" w:hAnsi="Comic Sans MS" w:cs="Arial"/>
          <w:sz w:val="22"/>
          <w:szCs w:val="22"/>
        </w:rPr>
        <w:t>anipulación, posesión o dominio.</w:t>
      </w:r>
    </w:p>
    <w:p w:rsidR="00CC6576" w:rsidRDefault="00CC6576" w:rsidP="00CC6576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>3-A</w:t>
      </w:r>
      <w:r w:rsidR="00380BCF" w:rsidRPr="00E27085">
        <w:rPr>
          <w:rFonts w:ascii="Comic Sans MS" w:hAnsi="Comic Sans MS" w:cs="Arial"/>
          <w:sz w:val="22"/>
          <w:szCs w:val="22"/>
        </w:rPr>
        <w:t>ceptar al otro como alguien</w:t>
      </w:r>
      <w:r>
        <w:rPr>
          <w:rFonts w:ascii="Comic Sans MS" w:hAnsi="Comic Sans MS" w:cs="Arial"/>
          <w:sz w:val="22"/>
          <w:szCs w:val="22"/>
        </w:rPr>
        <w:t xml:space="preserve"> distinto.</w:t>
      </w:r>
    </w:p>
    <w:p w:rsidR="00CC6576" w:rsidRDefault="00CC6576" w:rsidP="00CC6576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>4-Valorar lo positivo de los otros.</w:t>
      </w:r>
    </w:p>
    <w:p w:rsidR="00380BCF" w:rsidRPr="00E27085" w:rsidRDefault="00CC6576" w:rsidP="00CC6576">
      <w:pPr>
        <w:widowControl w:val="0"/>
        <w:autoSpaceDE w:val="0"/>
        <w:autoSpaceDN w:val="0"/>
        <w:adjustRightInd w:val="0"/>
        <w:spacing w:line="259" w:lineRule="atLeast"/>
        <w:ind w:left="720"/>
        <w:jc w:val="both"/>
        <w:rPr>
          <w:rFonts w:ascii="Comic Sans MS" w:hAnsi="Comic Sans MS" w:cs="Arial"/>
          <w:sz w:val="22"/>
          <w:szCs w:val="22"/>
        </w:rPr>
      </w:pPr>
      <w:r>
        <w:rPr>
          <w:rFonts w:ascii="Comic Sans MS" w:hAnsi="Comic Sans MS" w:cs="Arial"/>
          <w:sz w:val="22"/>
          <w:szCs w:val="22"/>
        </w:rPr>
        <w:t>5-T</w:t>
      </w:r>
      <w:r w:rsidR="00380BCF" w:rsidRPr="00E27085">
        <w:rPr>
          <w:rFonts w:ascii="Comic Sans MS" w:hAnsi="Comic Sans MS" w:cs="Arial"/>
          <w:sz w:val="22"/>
          <w:szCs w:val="22"/>
        </w:rPr>
        <w:t>ener una actitud comprensiva.</w:t>
      </w:r>
    </w:p>
    <w:p w:rsidR="00E27085" w:rsidRPr="00E27085" w:rsidRDefault="00E27085" w:rsidP="00CC6576">
      <w:pPr>
        <w:widowControl w:val="0"/>
        <w:autoSpaceDE w:val="0"/>
        <w:autoSpaceDN w:val="0"/>
        <w:adjustRightInd w:val="0"/>
        <w:spacing w:line="316" w:lineRule="atLeast"/>
        <w:jc w:val="both"/>
        <w:rPr>
          <w:rFonts w:ascii="Comic Sans MS" w:hAnsi="Comic Sans MS" w:cs="Arial"/>
          <w:sz w:val="22"/>
          <w:szCs w:val="22"/>
        </w:rPr>
      </w:pPr>
    </w:p>
    <w:p w:rsidR="00E27085" w:rsidRDefault="00E62402" w:rsidP="00E27085">
      <w:pPr>
        <w:widowControl w:val="0"/>
        <w:autoSpaceDE w:val="0"/>
        <w:autoSpaceDN w:val="0"/>
        <w:adjustRightInd w:val="0"/>
        <w:spacing w:line="259" w:lineRule="atLeast"/>
        <w:ind w:left="1260" w:hanging="1092"/>
        <w:jc w:val="both"/>
        <w:rPr>
          <w:rFonts w:ascii="Comic Sans MS" w:hAnsi="Comic Sans MS" w:cs="Arial"/>
          <w:b/>
          <w:sz w:val="22"/>
          <w:szCs w:val="22"/>
        </w:rPr>
      </w:pPr>
      <w:r>
        <w:rPr>
          <w:rFonts w:ascii="Comic Sans MS" w:hAnsi="Comic Sans MS" w:cs="Arial"/>
          <w:b/>
          <w:sz w:val="22"/>
          <w:szCs w:val="22"/>
        </w:rPr>
        <w:t xml:space="preserve">TRABAJO </w:t>
      </w:r>
      <w:r>
        <w:rPr>
          <w:rFonts w:ascii="Comic Sans MS" w:hAnsi="Comic Sans MS" w:cs="Arial"/>
          <w:b/>
          <w:sz w:val="22"/>
          <w:szCs w:val="22"/>
        </w:rPr>
        <w:tab/>
        <w:t>POR GRUPOS</w:t>
      </w:r>
    </w:p>
    <w:p w:rsidR="006704BB" w:rsidRDefault="006704BB" w:rsidP="00E27085">
      <w:pPr>
        <w:widowControl w:val="0"/>
        <w:autoSpaceDE w:val="0"/>
        <w:autoSpaceDN w:val="0"/>
        <w:adjustRightInd w:val="0"/>
        <w:spacing w:line="259" w:lineRule="atLeast"/>
        <w:ind w:left="1260" w:hanging="1092"/>
        <w:jc w:val="both"/>
        <w:rPr>
          <w:rFonts w:ascii="Comic Sans MS" w:hAnsi="Comic Sans MS" w:cs="Arial"/>
          <w:b/>
          <w:sz w:val="22"/>
          <w:szCs w:val="22"/>
        </w:rPr>
      </w:pPr>
    </w:p>
    <w:p w:rsidR="00E27085" w:rsidRDefault="006704BB" w:rsidP="00E27085">
      <w:pPr>
        <w:rPr>
          <w:rFonts w:ascii="Comic Sans MS" w:hAnsi="Comic Sans MS"/>
          <w:sz w:val="22"/>
          <w:szCs w:val="22"/>
        </w:rPr>
      </w:pPr>
      <w:r w:rsidRPr="006704BB">
        <w:rPr>
          <w:rFonts w:ascii="Comic Sans MS" w:hAnsi="Comic Sans MS"/>
          <w:sz w:val="22"/>
          <w:szCs w:val="22"/>
        </w:rPr>
        <w:t xml:space="preserve">1-Comparte en grupo los </w:t>
      </w:r>
      <w:r>
        <w:rPr>
          <w:rFonts w:ascii="Comic Sans MS" w:hAnsi="Comic Sans MS"/>
          <w:sz w:val="22"/>
          <w:szCs w:val="22"/>
        </w:rPr>
        <w:t xml:space="preserve">sentimientos </w:t>
      </w:r>
      <w:r w:rsidRPr="006704BB">
        <w:rPr>
          <w:rFonts w:ascii="Comic Sans MS" w:hAnsi="Comic Sans MS"/>
          <w:sz w:val="22"/>
          <w:szCs w:val="22"/>
        </w:rPr>
        <w:t xml:space="preserve"> y las reflexiones que te provoca estas descripciones del ser persona.</w:t>
      </w:r>
    </w:p>
    <w:p w:rsidR="006704BB" w:rsidRDefault="006704BB" w:rsidP="00E27085">
      <w:pPr>
        <w:rPr>
          <w:rFonts w:ascii="Comic Sans MS" w:hAnsi="Comic Sans MS"/>
          <w:sz w:val="22"/>
          <w:szCs w:val="22"/>
        </w:rPr>
      </w:pPr>
    </w:p>
    <w:p w:rsidR="006704BB" w:rsidRDefault="006704BB" w:rsidP="00E27085">
      <w:p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2-</w:t>
      </w:r>
      <w:proofErr w:type="gramStart"/>
      <w:r>
        <w:rPr>
          <w:rFonts w:ascii="Comic Sans MS" w:hAnsi="Comic Sans MS"/>
          <w:sz w:val="22"/>
          <w:szCs w:val="22"/>
        </w:rPr>
        <w:t>¿</w:t>
      </w:r>
      <w:proofErr w:type="gramEnd"/>
      <w:r>
        <w:rPr>
          <w:rFonts w:ascii="Comic Sans MS" w:hAnsi="Comic Sans MS"/>
          <w:sz w:val="22"/>
          <w:szCs w:val="22"/>
        </w:rPr>
        <w:t xml:space="preserve">Qué  actitudes y valores humanos abren más la posibilidad de relación en las personas: con </w:t>
      </w:r>
      <w:proofErr w:type="spellStart"/>
      <w:r>
        <w:rPr>
          <w:rFonts w:ascii="Comic Sans MS" w:hAnsi="Comic Sans MS"/>
          <w:sz w:val="22"/>
          <w:szCs w:val="22"/>
        </w:rPr>
        <w:t>un@</w:t>
      </w:r>
      <w:proofErr w:type="spellEnd"/>
      <w:r>
        <w:rPr>
          <w:rFonts w:ascii="Comic Sans MS" w:hAnsi="Comic Sans MS"/>
          <w:sz w:val="22"/>
          <w:szCs w:val="22"/>
        </w:rPr>
        <w:t xml:space="preserve"> </w:t>
      </w:r>
      <w:proofErr w:type="spellStart"/>
      <w:r>
        <w:rPr>
          <w:rFonts w:ascii="Comic Sans MS" w:hAnsi="Comic Sans MS"/>
          <w:sz w:val="22"/>
          <w:szCs w:val="22"/>
        </w:rPr>
        <w:t>mism@</w:t>
      </w:r>
      <w:proofErr w:type="spellEnd"/>
      <w:r>
        <w:rPr>
          <w:rFonts w:ascii="Comic Sans MS" w:hAnsi="Comic Sans MS"/>
          <w:sz w:val="22"/>
          <w:szCs w:val="22"/>
        </w:rPr>
        <w:t>, con l@s demás, con el  mundo , con Dios</w:t>
      </w:r>
    </w:p>
    <w:p w:rsidR="006704BB" w:rsidRDefault="006704BB" w:rsidP="00E27085">
      <w:pPr>
        <w:rPr>
          <w:rFonts w:ascii="Comic Sans MS" w:hAnsi="Comic Sans MS"/>
          <w:sz w:val="22"/>
          <w:szCs w:val="22"/>
        </w:rPr>
      </w:pPr>
    </w:p>
    <w:p w:rsidR="006704BB" w:rsidRDefault="006704BB" w:rsidP="00E27085">
      <w:p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3-Desde donde creo yo que se relacionan más hoy la gente joven desde el YO IMPULSIVO</w:t>
      </w:r>
      <w:proofErr w:type="gramStart"/>
      <w:r>
        <w:rPr>
          <w:rFonts w:ascii="Comic Sans MS" w:hAnsi="Comic Sans MS"/>
          <w:sz w:val="22"/>
          <w:szCs w:val="22"/>
        </w:rPr>
        <w:t>,  EL</w:t>
      </w:r>
      <w:proofErr w:type="gramEnd"/>
      <w:r>
        <w:rPr>
          <w:rFonts w:ascii="Comic Sans MS" w:hAnsi="Comic Sans MS"/>
          <w:sz w:val="22"/>
          <w:szCs w:val="22"/>
        </w:rPr>
        <w:t xml:space="preserve"> YO REFLEXIVO, DESDE EL YO  PROSPECTIVO .</w:t>
      </w:r>
    </w:p>
    <w:sectPr w:rsidR="006704BB" w:rsidSect="001F750B">
      <w:pgSz w:w="12240" w:h="15840" w:code="1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4406" w:rsidRDefault="00684406" w:rsidP="00750F76">
      <w:r>
        <w:separator/>
      </w:r>
    </w:p>
  </w:endnote>
  <w:endnote w:type="continuationSeparator" w:id="1">
    <w:p w:rsidR="00684406" w:rsidRDefault="00684406" w:rsidP="00750F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4406" w:rsidRDefault="00684406" w:rsidP="00750F76">
      <w:r>
        <w:separator/>
      </w:r>
    </w:p>
  </w:footnote>
  <w:footnote w:type="continuationSeparator" w:id="1">
    <w:p w:rsidR="00684406" w:rsidRDefault="00684406" w:rsidP="00750F7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8F7964"/>
    <w:multiLevelType w:val="hybridMultilevel"/>
    <w:tmpl w:val="FD462730"/>
    <w:lvl w:ilvl="0" w:tplc="2C4A92D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D675252"/>
    <w:multiLevelType w:val="hybridMultilevel"/>
    <w:tmpl w:val="CF5A3012"/>
    <w:lvl w:ilvl="0" w:tplc="2C4A92D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62402"/>
    <w:rsid w:val="00107672"/>
    <w:rsid w:val="001235B6"/>
    <w:rsid w:val="001A704C"/>
    <w:rsid w:val="001F750B"/>
    <w:rsid w:val="00217643"/>
    <w:rsid w:val="00247A51"/>
    <w:rsid w:val="002648E7"/>
    <w:rsid w:val="00334444"/>
    <w:rsid w:val="00380BCF"/>
    <w:rsid w:val="003F1CDE"/>
    <w:rsid w:val="003F21E7"/>
    <w:rsid w:val="00510837"/>
    <w:rsid w:val="0057082F"/>
    <w:rsid w:val="006704BB"/>
    <w:rsid w:val="00684406"/>
    <w:rsid w:val="006936DA"/>
    <w:rsid w:val="00750F76"/>
    <w:rsid w:val="00775ADE"/>
    <w:rsid w:val="007D3573"/>
    <w:rsid w:val="007E50A0"/>
    <w:rsid w:val="00822659"/>
    <w:rsid w:val="00905C35"/>
    <w:rsid w:val="00945DCA"/>
    <w:rsid w:val="009736F7"/>
    <w:rsid w:val="009A7CC9"/>
    <w:rsid w:val="009C6AE5"/>
    <w:rsid w:val="00AB08C0"/>
    <w:rsid w:val="00AC3F32"/>
    <w:rsid w:val="00B968E3"/>
    <w:rsid w:val="00BA2068"/>
    <w:rsid w:val="00C1052E"/>
    <w:rsid w:val="00C84D34"/>
    <w:rsid w:val="00CC6576"/>
    <w:rsid w:val="00D119DF"/>
    <w:rsid w:val="00DA6161"/>
    <w:rsid w:val="00E27085"/>
    <w:rsid w:val="00E31A65"/>
    <w:rsid w:val="00E62402"/>
    <w:rsid w:val="00EA638F"/>
    <w:rsid w:val="00EF0912"/>
    <w:rsid w:val="00F2701F"/>
    <w:rsid w:val="00F828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21E7"/>
    <w:rPr>
      <w:rFonts w:ascii="Times New Roman" w:eastAsia="Times New Roman" w:hAnsi="Times New Roman"/>
      <w:sz w:val="24"/>
      <w:szCs w:val="24"/>
    </w:rPr>
  </w:style>
  <w:style w:type="paragraph" w:styleId="Ttulo1">
    <w:name w:val="heading 1"/>
    <w:basedOn w:val="Normal"/>
    <w:link w:val="Ttulo1Car"/>
    <w:uiPriority w:val="9"/>
    <w:qFormat/>
    <w:rsid w:val="00247A5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tulo2">
    <w:name w:val="heading 2"/>
    <w:basedOn w:val="Normal"/>
    <w:link w:val="Ttulo2Car"/>
    <w:uiPriority w:val="9"/>
    <w:qFormat/>
    <w:rsid w:val="00247A5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ar"/>
    <w:uiPriority w:val="9"/>
    <w:qFormat/>
    <w:rsid w:val="00247A5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47A51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247A51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247A51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paragraph" w:styleId="Prrafodelista">
    <w:name w:val="List Paragraph"/>
    <w:basedOn w:val="Normal"/>
    <w:uiPriority w:val="34"/>
    <w:qFormat/>
    <w:rsid w:val="00380BCF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semiHidden/>
    <w:unhideWhenUsed/>
    <w:rsid w:val="00750F7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750F76"/>
    <w:rPr>
      <w:rFonts w:ascii="Times New Roman" w:eastAsia="Times New Roman" w:hAnsi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semiHidden/>
    <w:unhideWhenUsed/>
    <w:rsid w:val="00750F7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750F76"/>
    <w:rPr>
      <w:rFonts w:ascii="Times New Roman" w:eastAsia="Times New Roman" w:hAnsi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235B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235B6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pastoral%20vocacional\llamad@s%20a%20ser%20person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llamad@s a ser persona</Template>
  <TotalTime>291</TotalTime>
  <Pages>3</Pages>
  <Words>792</Words>
  <Characters>4357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cp:lastModifiedBy>*</cp:lastModifiedBy>
  <cp:revision>14</cp:revision>
  <dcterms:created xsi:type="dcterms:W3CDTF">2010-06-02T12:38:00Z</dcterms:created>
  <dcterms:modified xsi:type="dcterms:W3CDTF">2010-06-05T04:04:00Z</dcterms:modified>
</cp:coreProperties>
</file>